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52" w:rsidRDefault="004F3F57">
      <w:r>
        <w:rPr>
          <w:b/>
        </w:rPr>
        <w:t xml:space="preserve">Lecture </w:t>
      </w:r>
      <w:r w:rsidR="00393B9B">
        <w:rPr>
          <w:b/>
        </w:rPr>
        <w:t>7</w:t>
      </w:r>
      <w:r w:rsidR="00884DD8">
        <w:rPr>
          <w:b/>
        </w:rPr>
        <w:t xml:space="preserve"> – </w:t>
      </w:r>
      <w:r w:rsidR="00393B9B">
        <w:rPr>
          <w:b/>
        </w:rPr>
        <w:t>Expansion and Change: Life in the Roman Republic</w:t>
      </w:r>
    </w:p>
    <w:p w:rsidR="000873F5" w:rsidRDefault="000873F5"/>
    <w:p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:rsidR="00D214F3" w:rsidRDefault="00F724D2" w:rsidP="00D214F3">
      <w:pPr>
        <w:rPr>
          <w:rFonts w:cs="Times New Roman"/>
        </w:rPr>
      </w:pPr>
      <w:r w:rsidRPr="00F724D2">
        <w:rPr>
          <w:rFonts w:cs="Times New Roman"/>
        </w:rPr>
        <w:t xml:space="preserve">In </w:t>
      </w:r>
      <w:r>
        <w:rPr>
          <w:rFonts w:cs="Times New Roman"/>
        </w:rPr>
        <w:t xml:space="preserve">this class </w:t>
      </w:r>
      <w:r w:rsidR="00393B9B">
        <w:rPr>
          <w:rFonts w:cs="Times New Roman"/>
        </w:rPr>
        <w:t xml:space="preserve">we treat </w:t>
      </w:r>
      <w:r w:rsidR="00393B9B" w:rsidRPr="00734B26">
        <w:rPr>
          <w:rFonts w:cs="Times New Roman"/>
        </w:rPr>
        <w:t xml:space="preserve">the expansion of the </w:t>
      </w:r>
      <w:r w:rsidR="00393B9B">
        <w:rPr>
          <w:rFonts w:cs="Times New Roman"/>
        </w:rPr>
        <w:t xml:space="preserve">Roman Republic </w:t>
      </w:r>
      <w:r w:rsidR="00393B9B" w:rsidRPr="00734B26">
        <w:rPr>
          <w:rFonts w:cs="Times New Roman"/>
        </w:rPr>
        <w:t>from its origins in 509 BC to th</w:t>
      </w:r>
      <w:r w:rsidR="00393B9B">
        <w:rPr>
          <w:rFonts w:cs="Times New Roman"/>
        </w:rPr>
        <w:t>e sacking of Carthage in 146 BC, focusing on the evolution of Roman society during this era.</w:t>
      </w:r>
    </w:p>
    <w:p w:rsidR="00BC6965" w:rsidRDefault="00BC6965"/>
    <w:p w:rsidR="00BC6965" w:rsidRPr="00BC6965" w:rsidRDefault="00BC6965">
      <w:pPr>
        <w:rPr>
          <w:u w:val="single"/>
        </w:rPr>
      </w:pPr>
      <w:r>
        <w:rPr>
          <w:u w:val="single"/>
        </w:rPr>
        <w:t>Vocabulary</w:t>
      </w:r>
    </w:p>
    <w:p w:rsidR="000873F5" w:rsidRDefault="000873F5" w:rsidP="000873F5">
      <w:pPr>
        <w:rPr>
          <w:rFonts w:cs="Times New Roman"/>
        </w:rPr>
        <w:sectPr w:rsidR="000873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93B9B" w:rsidRPr="003D5173" w:rsidRDefault="003D5173" w:rsidP="00393B9B">
      <w:r w:rsidRPr="003D5173">
        <w:t xml:space="preserve">Titus </w:t>
      </w:r>
      <w:proofErr w:type="spellStart"/>
      <w:r w:rsidRPr="003D5173">
        <w:t>Livius</w:t>
      </w:r>
      <w:proofErr w:type="spellEnd"/>
      <w:r w:rsidR="00393B9B" w:rsidRPr="003D5173">
        <w:t>, aka “Livy”</w:t>
      </w:r>
    </w:p>
    <w:p w:rsidR="00393B9B" w:rsidRPr="003D5173" w:rsidRDefault="00033023" w:rsidP="00393B9B">
      <w:pPr>
        <w:rPr>
          <w:i/>
        </w:rPr>
      </w:pPr>
      <w:r w:rsidRPr="003D5173">
        <w:rPr>
          <w:i/>
        </w:rPr>
        <w:t xml:space="preserve">Ab </w:t>
      </w:r>
      <w:proofErr w:type="spellStart"/>
      <w:r w:rsidRPr="003D5173">
        <w:rPr>
          <w:i/>
        </w:rPr>
        <w:t>u</w:t>
      </w:r>
      <w:r w:rsidR="00393B9B" w:rsidRPr="003D5173">
        <w:rPr>
          <w:i/>
        </w:rPr>
        <w:t>rbe</w:t>
      </w:r>
      <w:proofErr w:type="spellEnd"/>
      <w:r w:rsidRPr="003D5173">
        <w:rPr>
          <w:i/>
        </w:rPr>
        <w:t xml:space="preserve"> c</w:t>
      </w:r>
      <w:r w:rsidR="00393B9B" w:rsidRPr="003D5173">
        <w:rPr>
          <w:i/>
        </w:rPr>
        <w:t>ondita</w:t>
      </w:r>
    </w:p>
    <w:p w:rsidR="00393B9B" w:rsidRPr="003D5173" w:rsidRDefault="00393B9B" w:rsidP="00393B9B">
      <w:proofErr w:type="spellStart"/>
      <w:r w:rsidRPr="003D5173">
        <w:t>Gauls</w:t>
      </w:r>
      <w:proofErr w:type="spellEnd"/>
    </w:p>
    <w:p w:rsidR="00393B9B" w:rsidRDefault="00393B9B" w:rsidP="00393B9B">
      <w:proofErr w:type="spellStart"/>
      <w:r>
        <w:t>Samnites</w:t>
      </w:r>
      <w:proofErr w:type="spellEnd"/>
    </w:p>
    <w:p w:rsidR="00393B9B" w:rsidRDefault="00393B9B" w:rsidP="00393B9B">
      <w:r>
        <w:t>Pyrrhus</w:t>
      </w:r>
    </w:p>
    <w:p w:rsidR="00393B9B" w:rsidRDefault="00393B9B" w:rsidP="00393B9B">
      <w:r>
        <w:t>“Pyrrhic Victory”</w:t>
      </w:r>
    </w:p>
    <w:p w:rsidR="00393B9B" w:rsidRDefault="00393B9B" w:rsidP="00393B9B">
      <w:proofErr w:type="spellStart"/>
      <w:r>
        <w:t>Proconsulship</w:t>
      </w:r>
      <w:proofErr w:type="spellEnd"/>
    </w:p>
    <w:p w:rsidR="00393B9B" w:rsidRDefault="00393B9B" w:rsidP="00393B9B">
      <w:r>
        <w:t>Praetors</w:t>
      </w:r>
    </w:p>
    <w:p w:rsidR="00393B9B" w:rsidRDefault="00393B9B" w:rsidP="00393B9B">
      <w:r>
        <w:t>Quaestors</w:t>
      </w:r>
    </w:p>
    <w:p w:rsidR="00393B9B" w:rsidRDefault="00393B9B" w:rsidP="00393B9B">
      <w:r>
        <w:t>Aediles</w:t>
      </w:r>
    </w:p>
    <w:p w:rsidR="003D5173" w:rsidRDefault="003D5173" w:rsidP="00393B9B">
      <w:r>
        <w:t>Tribunes</w:t>
      </w:r>
      <w:bookmarkStart w:id="0" w:name="_GoBack"/>
      <w:bookmarkEnd w:id="0"/>
    </w:p>
    <w:p w:rsidR="00393B9B" w:rsidRDefault="00393B9B" w:rsidP="00393B9B">
      <w:r>
        <w:t>Struggle of the Orders</w:t>
      </w:r>
    </w:p>
    <w:p w:rsidR="00393B9B" w:rsidRDefault="00393B9B" w:rsidP="00393B9B">
      <w:proofErr w:type="spellStart"/>
      <w:r>
        <w:t>Plebians</w:t>
      </w:r>
      <w:proofErr w:type="spellEnd"/>
    </w:p>
    <w:p w:rsidR="00393B9B" w:rsidRDefault="00393B9B" w:rsidP="00393B9B">
      <w:r>
        <w:t>Patricians</w:t>
      </w:r>
    </w:p>
    <w:p w:rsidR="00393B9B" w:rsidRDefault="00393B9B" w:rsidP="00393B9B">
      <w:r>
        <w:t>Punic Wars</w:t>
      </w:r>
    </w:p>
    <w:p w:rsidR="00393B9B" w:rsidRDefault="00393B9B" w:rsidP="00393B9B">
      <w:r>
        <w:t>Carthage</w:t>
      </w:r>
    </w:p>
    <w:p w:rsidR="00393B9B" w:rsidRDefault="00393B9B" w:rsidP="00393B9B">
      <w:r>
        <w:t>Hannibal</w:t>
      </w:r>
    </w:p>
    <w:p w:rsidR="00884DD8" w:rsidRDefault="00393B9B" w:rsidP="00393B9B">
      <w:r>
        <w:t>Hellenistic World</w:t>
      </w:r>
    </w:p>
    <w:p w:rsidR="00393B9B" w:rsidRDefault="00393B9B" w:rsidP="00393B9B">
      <w:pPr>
        <w:rPr>
          <w:rFonts w:cs="Times New Roman"/>
        </w:rPr>
        <w:sectPr w:rsidR="00393B9B" w:rsidSect="00393B9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93B9B" w:rsidRDefault="00393B9B" w:rsidP="00393B9B">
      <w:pPr>
        <w:rPr>
          <w:rFonts w:cs="Times New Roman"/>
        </w:rPr>
      </w:pPr>
    </w:p>
    <w:p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:rsidR="00033023" w:rsidRDefault="000873F5" w:rsidP="00884DD8">
      <w:pPr>
        <w:tabs>
          <w:tab w:val="left" w:pos="1080"/>
        </w:tabs>
        <w:rPr>
          <w:rFonts w:cs="Times New Roman"/>
        </w:rPr>
      </w:pPr>
      <w:r>
        <w:rPr>
          <w:rFonts w:cs="Times New Roman"/>
        </w:rPr>
        <w:t>Prologue:</w:t>
      </w:r>
      <w:r w:rsidR="00D214F3">
        <w:rPr>
          <w:rFonts w:cs="Times New Roman"/>
        </w:rPr>
        <w:t xml:space="preserve"> </w:t>
      </w:r>
      <w:r w:rsidR="00033023">
        <w:rPr>
          <w:rFonts w:cs="Times New Roman"/>
        </w:rPr>
        <w:t>“</w:t>
      </w:r>
      <w:r w:rsidR="00033023">
        <w:rPr>
          <w:rFonts w:cs="Times New Roman"/>
          <w:i/>
        </w:rPr>
        <w:t xml:space="preserve">Ab </w:t>
      </w:r>
      <w:proofErr w:type="spellStart"/>
      <w:r w:rsidR="00033023">
        <w:rPr>
          <w:rFonts w:cs="Times New Roman"/>
          <w:i/>
        </w:rPr>
        <w:t>urbe</w:t>
      </w:r>
      <w:proofErr w:type="spellEnd"/>
      <w:r w:rsidR="00033023">
        <w:rPr>
          <w:rFonts w:cs="Times New Roman"/>
          <w:i/>
        </w:rPr>
        <w:t xml:space="preserve"> </w:t>
      </w:r>
      <w:r w:rsidR="00033023" w:rsidRPr="00033023">
        <w:rPr>
          <w:rFonts w:cs="Times New Roman"/>
          <w:i/>
        </w:rPr>
        <w:t>condita</w:t>
      </w:r>
      <w:r w:rsidR="00033023">
        <w:rPr>
          <w:rFonts w:cs="Times New Roman"/>
        </w:rPr>
        <w:t xml:space="preserve">”: </w:t>
      </w:r>
      <w:r w:rsidR="00033023" w:rsidRPr="00033023">
        <w:rPr>
          <w:rFonts w:cs="Times New Roman"/>
        </w:rPr>
        <w:t>The</w:t>
      </w:r>
      <w:r w:rsidR="00033023">
        <w:rPr>
          <w:rFonts w:cs="Times New Roman"/>
        </w:rPr>
        <w:t xml:space="preserve"> Life and Time of Titus Livy</w:t>
      </w:r>
    </w:p>
    <w:p w:rsidR="00BB6EA6" w:rsidRDefault="00BB6EA6" w:rsidP="00884DD8">
      <w:pPr>
        <w:tabs>
          <w:tab w:val="left" w:pos="1080"/>
        </w:tabs>
        <w:rPr>
          <w:rFonts w:cs="Times New Roman"/>
        </w:rPr>
      </w:pPr>
    </w:p>
    <w:p w:rsidR="00BB6EA6" w:rsidRDefault="00D6557C" w:rsidP="00884DD8">
      <w:pPr>
        <w:tabs>
          <w:tab w:val="left" w:pos="1080"/>
        </w:tabs>
        <w:rPr>
          <w:rFonts w:cs="Times New Roman"/>
        </w:rPr>
      </w:pPr>
      <w:r>
        <w:rPr>
          <w:rFonts w:cs="Times New Roman"/>
        </w:rPr>
        <w:t>Romans at Home: The</w:t>
      </w:r>
      <w:r w:rsidR="00033023">
        <w:rPr>
          <w:rFonts w:cs="Times New Roman"/>
        </w:rPr>
        <w:t xml:space="preserve"> Conquest of the Italian Peninsula</w:t>
      </w:r>
    </w:p>
    <w:p w:rsidR="00033023" w:rsidRDefault="00033023" w:rsidP="00033023">
      <w:pPr>
        <w:rPr>
          <w:rFonts w:cs="Times New Roman"/>
        </w:rPr>
      </w:pPr>
      <w:r>
        <w:rPr>
          <w:rFonts w:cs="Times New Roman"/>
        </w:rPr>
        <w:tab/>
        <w:t xml:space="preserve">Early Adversity and Resolve: </w:t>
      </w:r>
      <w:r w:rsidR="00D6557C">
        <w:rPr>
          <w:rFonts w:cs="Times New Roman"/>
        </w:rPr>
        <w:t xml:space="preserve">Rome Defeats </w:t>
      </w:r>
      <w:proofErr w:type="spellStart"/>
      <w:r>
        <w:rPr>
          <w:rFonts w:cs="Times New Roman"/>
        </w:rPr>
        <w:t>Gauls</w:t>
      </w:r>
      <w:proofErr w:type="spellEnd"/>
      <w:r>
        <w:rPr>
          <w:rFonts w:cs="Times New Roman"/>
        </w:rPr>
        <w:t xml:space="preserve"> (390-350 BC)</w:t>
      </w:r>
    </w:p>
    <w:p w:rsidR="00033023" w:rsidRDefault="00033023" w:rsidP="00033023">
      <w:pPr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Samnites</w:t>
      </w:r>
      <w:proofErr w:type="spellEnd"/>
      <w:r>
        <w:rPr>
          <w:rFonts w:cs="Times New Roman"/>
        </w:rPr>
        <w:t xml:space="preserve"> (295 BC) and Greeks (280-264 BC)</w:t>
      </w:r>
    </w:p>
    <w:p w:rsidR="00033023" w:rsidRDefault="00033023" w:rsidP="0003302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General Pyrrhus’s “</w:t>
      </w:r>
      <w:r w:rsidR="00D6557C">
        <w:rPr>
          <w:rFonts w:cs="Times New Roman"/>
        </w:rPr>
        <w:t xml:space="preserve">Pyrrhic </w:t>
      </w:r>
      <w:r>
        <w:rPr>
          <w:rFonts w:cs="Times New Roman"/>
        </w:rPr>
        <w:t>Victory”</w:t>
      </w:r>
      <w:r w:rsidR="00A612A6">
        <w:rPr>
          <w:rFonts w:cs="Times New Roman"/>
        </w:rPr>
        <w:t xml:space="preserve"> </w:t>
      </w:r>
      <w:r w:rsidR="00D6557C">
        <w:rPr>
          <w:rFonts w:cs="Times New Roman"/>
        </w:rPr>
        <w:t>a</w:t>
      </w:r>
      <w:r w:rsidR="00A612A6">
        <w:rPr>
          <w:rFonts w:cs="Times New Roman"/>
        </w:rPr>
        <w:t>gainst Rome</w:t>
      </w:r>
    </w:p>
    <w:p w:rsidR="00A612A6" w:rsidRDefault="00A612A6" w:rsidP="00033023">
      <w:pPr>
        <w:rPr>
          <w:rFonts w:cs="Times New Roman"/>
        </w:rPr>
      </w:pPr>
      <w:r>
        <w:rPr>
          <w:rFonts w:cs="Times New Roman"/>
        </w:rPr>
        <w:tab/>
        <w:t>Roman Motivations and Success</w:t>
      </w:r>
    </w:p>
    <w:p w:rsidR="00A612A6" w:rsidRDefault="00A612A6" w:rsidP="00033023">
      <w:pPr>
        <w:rPr>
          <w:rFonts w:cs="Times New Roman"/>
        </w:rPr>
      </w:pPr>
    </w:p>
    <w:p w:rsidR="00A612A6" w:rsidRDefault="00A612A6" w:rsidP="00033023">
      <w:pPr>
        <w:rPr>
          <w:rFonts w:cs="Times New Roman"/>
        </w:rPr>
      </w:pPr>
      <w:r>
        <w:rPr>
          <w:rFonts w:cs="Times New Roman"/>
        </w:rPr>
        <w:t xml:space="preserve">Effects of Expansion on </w:t>
      </w:r>
      <w:r w:rsidR="00D6557C">
        <w:rPr>
          <w:rFonts w:cs="Times New Roman"/>
        </w:rPr>
        <w:t>Roman Institutions</w:t>
      </w:r>
    </w:p>
    <w:p w:rsidR="00A612A6" w:rsidRDefault="00A612A6" w:rsidP="00033023">
      <w:pPr>
        <w:rPr>
          <w:rFonts w:cs="Times New Roman"/>
        </w:rPr>
      </w:pPr>
      <w:r>
        <w:rPr>
          <w:rFonts w:cs="Times New Roman"/>
        </w:rPr>
        <w:tab/>
        <w:t>Bureaucratic Innovations</w:t>
      </w:r>
    </w:p>
    <w:p w:rsidR="00A612A6" w:rsidRDefault="00A612A6" w:rsidP="0003302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>
        <w:rPr>
          <w:rFonts w:cs="Times New Roman"/>
        </w:rPr>
        <w:t>Proconsulship</w:t>
      </w:r>
      <w:proofErr w:type="spellEnd"/>
      <w:r>
        <w:rPr>
          <w:rFonts w:cs="Times New Roman"/>
        </w:rPr>
        <w:t xml:space="preserve"> </w:t>
      </w:r>
    </w:p>
    <w:p w:rsidR="00A612A6" w:rsidRDefault="00A612A6" w:rsidP="0003302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Praetors, Quaestors, Aediles, and Tribunes</w:t>
      </w:r>
    </w:p>
    <w:p w:rsidR="00A612A6" w:rsidRDefault="00A612A6" w:rsidP="0003302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Evolution of the Roman Senate</w:t>
      </w:r>
    </w:p>
    <w:p w:rsidR="00A612A6" w:rsidRDefault="00A612A6" w:rsidP="00033023">
      <w:pPr>
        <w:rPr>
          <w:rFonts w:cs="Times New Roman"/>
        </w:rPr>
      </w:pPr>
      <w:r>
        <w:rPr>
          <w:rFonts w:cs="Times New Roman"/>
        </w:rPr>
        <w:tab/>
        <w:t xml:space="preserve">Patricians, </w:t>
      </w:r>
      <w:proofErr w:type="spellStart"/>
      <w:r>
        <w:rPr>
          <w:rFonts w:cs="Times New Roman"/>
        </w:rPr>
        <w:t>Plebians</w:t>
      </w:r>
      <w:proofErr w:type="spellEnd"/>
      <w:r>
        <w:rPr>
          <w:rFonts w:cs="Times New Roman"/>
        </w:rPr>
        <w:t>, and the Struggle of the Orders (500-287 BC)</w:t>
      </w:r>
    </w:p>
    <w:p w:rsidR="00A612A6" w:rsidRDefault="00A612A6" w:rsidP="00033023">
      <w:pPr>
        <w:rPr>
          <w:rFonts w:cs="Times New Roman"/>
        </w:rPr>
      </w:pPr>
    </w:p>
    <w:p w:rsidR="00A612A6" w:rsidRDefault="00A612A6" w:rsidP="00033023">
      <w:pPr>
        <w:rPr>
          <w:rFonts w:cs="Times New Roman"/>
        </w:rPr>
      </w:pPr>
      <w:r>
        <w:rPr>
          <w:rFonts w:cs="Times New Roman"/>
        </w:rPr>
        <w:t>Romans Abroad: The Punic Wars with Carthage</w:t>
      </w:r>
    </w:p>
    <w:p w:rsidR="00A612A6" w:rsidRDefault="00A612A6" w:rsidP="00033023">
      <w:pPr>
        <w:rPr>
          <w:rFonts w:cs="Times New Roman"/>
        </w:rPr>
      </w:pPr>
      <w:r>
        <w:rPr>
          <w:rFonts w:cs="Times New Roman"/>
        </w:rPr>
        <w:tab/>
        <w:t>First Punic War (264-241 BC)</w:t>
      </w:r>
    </w:p>
    <w:p w:rsidR="00A612A6" w:rsidRDefault="00A612A6" w:rsidP="00033023">
      <w:pPr>
        <w:rPr>
          <w:rFonts w:cs="Times New Roman"/>
        </w:rPr>
      </w:pPr>
      <w:r>
        <w:rPr>
          <w:rFonts w:cs="Times New Roman"/>
        </w:rPr>
        <w:tab/>
        <w:t>Second Punic War (218-202 BC)</w:t>
      </w:r>
    </w:p>
    <w:p w:rsidR="00A612A6" w:rsidRDefault="00A612A6" w:rsidP="00033023">
      <w:pPr>
        <w:rPr>
          <w:rFonts w:cs="Times New Roman"/>
        </w:rPr>
      </w:pPr>
      <w:r>
        <w:rPr>
          <w:rFonts w:cs="Times New Roman"/>
        </w:rPr>
        <w:tab/>
        <w:t>Third Punic War (149-146 BC)</w:t>
      </w:r>
    </w:p>
    <w:p w:rsidR="00D6557C" w:rsidRDefault="00D6557C" w:rsidP="00033023">
      <w:pPr>
        <w:rPr>
          <w:rFonts w:cs="Times New Roman"/>
        </w:rPr>
      </w:pPr>
    </w:p>
    <w:p w:rsidR="00D6557C" w:rsidRDefault="00D6557C" w:rsidP="00033023">
      <w:pPr>
        <w:rPr>
          <w:rFonts w:cs="Times New Roman"/>
        </w:rPr>
      </w:pPr>
      <w:r>
        <w:rPr>
          <w:rFonts w:cs="Times New Roman"/>
        </w:rPr>
        <w:t>Effects of Expansion on Roman Culture</w:t>
      </w:r>
    </w:p>
    <w:p w:rsidR="00D6557C" w:rsidRDefault="00D6557C" w:rsidP="00033023">
      <w:pPr>
        <w:rPr>
          <w:rFonts w:cs="Times New Roman"/>
        </w:rPr>
      </w:pPr>
      <w:r>
        <w:rPr>
          <w:rFonts w:cs="Times New Roman"/>
        </w:rPr>
        <w:tab/>
        <w:t>Hellenistic Influences</w:t>
      </w:r>
    </w:p>
    <w:p w:rsidR="00D6557C" w:rsidRDefault="00D6557C" w:rsidP="00033023">
      <w:pPr>
        <w:rPr>
          <w:rFonts w:cs="Times New Roman"/>
        </w:rPr>
      </w:pPr>
    </w:p>
    <w:p w:rsidR="00D6557C" w:rsidRDefault="00D6557C" w:rsidP="00033023">
      <w:pPr>
        <w:rPr>
          <w:rFonts w:cs="Times New Roman"/>
        </w:rPr>
      </w:pPr>
      <w:r>
        <w:rPr>
          <w:rFonts w:cs="Times New Roman"/>
        </w:rPr>
        <w:t>Epilogue: From Republic to Empire</w:t>
      </w:r>
    </w:p>
    <w:p w:rsidR="00A612A6" w:rsidRDefault="00A612A6" w:rsidP="00033023">
      <w:pPr>
        <w:rPr>
          <w:rFonts w:cs="Times New Roman"/>
        </w:rPr>
      </w:pPr>
      <w:r>
        <w:rPr>
          <w:rFonts w:cs="Times New Roman"/>
        </w:rPr>
        <w:tab/>
      </w:r>
    </w:p>
    <w:p w:rsidR="00A612A6" w:rsidRDefault="00A612A6" w:rsidP="00033023">
      <w:pPr>
        <w:rPr>
          <w:rFonts w:cs="Times New Roman"/>
        </w:rPr>
      </w:pPr>
    </w:p>
    <w:p w:rsidR="00EF1AF9" w:rsidRDefault="00EF1AF9" w:rsidP="00EF1AF9">
      <w:pPr>
        <w:rPr>
          <w:rFonts w:cs="Times New Roman"/>
        </w:rPr>
      </w:pPr>
    </w:p>
    <w:sectPr w:rsidR="00EF1AF9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F5"/>
    <w:rsid w:val="00033023"/>
    <w:rsid w:val="000873F5"/>
    <w:rsid w:val="000877A4"/>
    <w:rsid w:val="000B3B5E"/>
    <w:rsid w:val="00276613"/>
    <w:rsid w:val="00311773"/>
    <w:rsid w:val="00367BED"/>
    <w:rsid w:val="00372AD6"/>
    <w:rsid w:val="00393B9B"/>
    <w:rsid w:val="003D5173"/>
    <w:rsid w:val="003D6F44"/>
    <w:rsid w:val="003E2B94"/>
    <w:rsid w:val="004A442B"/>
    <w:rsid w:val="004D66D1"/>
    <w:rsid w:val="004F3F57"/>
    <w:rsid w:val="00522FE2"/>
    <w:rsid w:val="005456A4"/>
    <w:rsid w:val="005E6081"/>
    <w:rsid w:val="00660D84"/>
    <w:rsid w:val="00665CAA"/>
    <w:rsid w:val="006B5207"/>
    <w:rsid w:val="007E4237"/>
    <w:rsid w:val="00827DAE"/>
    <w:rsid w:val="00884DD8"/>
    <w:rsid w:val="008A76F1"/>
    <w:rsid w:val="008E2337"/>
    <w:rsid w:val="008E3676"/>
    <w:rsid w:val="009151A9"/>
    <w:rsid w:val="00970DED"/>
    <w:rsid w:val="009C38B7"/>
    <w:rsid w:val="00A612A6"/>
    <w:rsid w:val="00BA62EA"/>
    <w:rsid w:val="00BB6EA6"/>
    <w:rsid w:val="00BC6965"/>
    <w:rsid w:val="00D214F3"/>
    <w:rsid w:val="00D23B6E"/>
    <w:rsid w:val="00D65245"/>
    <w:rsid w:val="00D6557C"/>
    <w:rsid w:val="00DF36AA"/>
    <w:rsid w:val="00E36BF4"/>
    <w:rsid w:val="00EF1AF9"/>
    <w:rsid w:val="00F37AA5"/>
    <w:rsid w:val="00F51342"/>
    <w:rsid w:val="00F724D2"/>
    <w:rsid w:val="00F86F2E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 Myrup</cp:lastModifiedBy>
  <cp:revision>4</cp:revision>
  <dcterms:created xsi:type="dcterms:W3CDTF">2023-01-31T19:23:00Z</dcterms:created>
  <dcterms:modified xsi:type="dcterms:W3CDTF">2023-09-18T18:20:00Z</dcterms:modified>
</cp:coreProperties>
</file>